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0FF49CF8" w:rsidR="001D1CE2" w:rsidRDefault="006A5CA9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Job Requisition</w:t>
      </w:r>
      <w:r w:rsidR="00CA5FF3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 Form</w:t>
      </w:r>
    </w:p>
    <w:p w14:paraId="780BD702" w14:textId="2E0D8430" w:rsidR="006A5CA9" w:rsidRPr="006A5CA9" w:rsidRDefault="006A5CA9" w:rsidP="00DC0EE4">
      <w:pPr>
        <w:spacing w:line="360" w:lineRule="auto"/>
        <w:ind w:left="180" w:hanging="180"/>
        <w:jc w:val="center"/>
        <w:rPr>
          <w:rFonts w:ascii="IBM Plex Sans Text" w:eastAsia="IBM Plex Sans SemiBold" w:hAnsi="IBM Plex Sans Text" w:cs="IBM Plex Sans SemiBold"/>
          <w:color w:val="30206B"/>
          <w:lang w:val="en-US"/>
        </w:rPr>
      </w:pPr>
      <w:r w:rsidRPr="006A5CA9">
        <w:rPr>
          <w:rFonts w:ascii="IBM Plex Sans Text" w:eastAsia="IBM Plex Sans SemiBold" w:hAnsi="IBM Plex Sans Text" w:cs="IBM Plex Sans SemiBold"/>
          <w:color w:val="30206B"/>
          <w:lang w:val="en-US"/>
        </w:rPr>
        <w:t>Complete and sign this form to request a job posting</w:t>
      </w:r>
      <w:r w:rsidR="00DC0EE4">
        <w:rPr>
          <w:rFonts w:ascii="IBM Plex Sans Text" w:eastAsia="IBM Plex Sans SemiBold" w:hAnsi="IBM Plex Sans Text" w:cs="IBM Plex Sans SemiBold"/>
          <w:color w:val="30206B"/>
          <w:lang w:val="en-US"/>
        </w:rPr>
        <w:t xml:space="preserve"> </w:t>
      </w:r>
      <w:r w:rsidRPr="006A5CA9">
        <w:rPr>
          <w:rFonts w:ascii="IBM Plex Sans Text" w:eastAsia="IBM Plex Sans SemiBold" w:hAnsi="IBM Plex Sans Text" w:cs="IBM Plex Sans SemiBold"/>
          <w:color w:val="30206B"/>
          <w:lang w:val="en-US"/>
        </w:rPr>
        <w:t xml:space="preserve">or job funding and forward it to </w:t>
      </w:r>
      <w:hyperlink r:id="rId5">
        <w:r w:rsidRPr="006A5CA9">
          <w:rPr>
            <w:rStyle w:val="Hyperlink"/>
            <w:rFonts w:ascii="IBM Plex Sans Text" w:eastAsia="IBM Plex Sans SemiBold" w:hAnsi="IBM Plex Sans Text" w:cs="IBM Plex Sans SemiBold"/>
            <w:lang w:val="en-US"/>
          </w:rPr>
          <w:t>email@address.com</w:t>
        </w:r>
      </w:hyperlink>
      <w:r w:rsidRPr="006A5CA9">
        <w:rPr>
          <w:rFonts w:ascii="IBM Plex Sans Text" w:eastAsia="IBM Plex Sans SemiBold" w:hAnsi="IBM Plex Sans Text" w:cs="IBM Plex Sans SemiBold"/>
          <w:color w:val="30206B"/>
          <w:lang w:val="en-US"/>
        </w:rPr>
        <w:t>.</w:t>
      </w:r>
    </w:p>
    <w:p w14:paraId="1953382A" w14:textId="1F244C3F" w:rsidR="006A5CA9" w:rsidRPr="005834CE" w:rsidRDefault="006A5CA9" w:rsidP="00DC0EE4">
      <w:pPr>
        <w:spacing w:line="360" w:lineRule="auto"/>
        <w:rPr>
          <w:rFonts w:ascii="IBM Plex Sans SemiBold" w:eastAsia="IBM Plex Sans SemiBold" w:hAnsi="IBM Plex Sans SemiBold" w:cs="IBM Plex Sans SemiBold"/>
          <w:color w:val="30206B"/>
          <w:sz w:val="8"/>
          <w:szCs w:val="8"/>
          <w:lang w:val="en-US"/>
        </w:rPr>
      </w:pPr>
    </w:p>
    <w:tbl>
      <w:tblPr>
        <w:tblW w:w="10170" w:type="dxa"/>
        <w:tblInd w:w="170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620"/>
        <w:gridCol w:w="1890"/>
        <w:gridCol w:w="3330"/>
      </w:tblGrid>
      <w:tr w:rsidR="00C90E50" w14:paraId="44AE576C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7E1417C" w14:textId="77777777" w:rsidR="00C90E50" w:rsidRPr="006268FE" w:rsidRDefault="00C90E50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 xml:space="preserve">Requested position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title</w:t>
            </w: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0799F87C" w14:textId="36109579" w:rsidR="00C90E50" w:rsidRPr="006268FE" w:rsidRDefault="00C90E50" w:rsidP="00C90E50">
            <w:pPr>
              <w:pStyle w:val="TableParagraph"/>
              <w:ind w:right="-1710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Department</w:t>
            </w:r>
          </w:p>
        </w:tc>
      </w:tr>
      <w:tr w:rsidR="00C90E50" w14:paraId="1E773969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6F5CAA84" w14:textId="77777777" w:rsidR="00C90E50" w:rsidRPr="002C1E9A" w:rsidRDefault="00C90E50" w:rsidP="006268FE">
            <w:pPr>
              <w:pStyle w:val="TableParagraph"/>
              <w:spacing w:before="0"/>
              <w:ind w:left="183"/>
              <w:rPr>
                <w:rFonts w:ascii="IBM Plex Sans Text" w:hAnsi="IBM Plex Sans Text"/>
                <w:color w:val="30206B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1067374" w14:textId="77777777" w:rsidR="00C90E50" w:rsidRPr="002C1E9A" w:rsidRDefault="00C90E50" w:rsidP="006268FE">
            <w:pPr>
              <w:pStyle w:val="TableParagraph"/>
              <w:tabs>
                <w:tab w:val="left" w:pos="3060"/>
              </w:tabs>
              <w:spacing w:before="0"/>
              <w:ind w:left="0" w:firstLine="80"/>
              <w:rPr>
                <w:rFonts w:ascii="IBM Plex Sans Text" w:hAnsi="IBM Plex Sans Text"/>
                <w:color w:val="30206B"/>
              </w:rPr>
            </w:pPr>
          </w:p>
        </w:tc>
      </w:tr>
      <w:tr w:rsidR="001A44DE" w14:paraId="6D396643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3DCA1CE7" w14:textId="28C9B67E" w:rsidR="001A44DE" w:rsidRPr="006268FE" w:rsidRDefault="00C90E50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Start date</w:t>
            </w: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4A67050B" w14:textId="7531850D" w:rsidR="001A44DE" w:rsidRPr="006268FE" w:rsidRDefault="00C90E50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Hiring manager</w:t>
            </w:r>
          </w:p>
        </w:tc>
      </w:tr>
      <w:tr w:rsidR="00C90E50" w14:paraId="5EEF975A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35D36322" w14:textId="77777777" w:rsidR="00C90E50" w:rsidRPr="002C1E9A" w:rsidRDefault="00C90E50" w:rsidP="006268FE">
            <w:pPr>
              <w:pStyle w:val="TableParagraph"/>
              <w:spacing w:before="0"/>
              <w:ind w:left="0" w:firstLine="183"/>
              <w:rPr>
                <w:rFonts w:ascii="IBM Plex Sans Text" w:hAnsi="IBM Plex Sans Text"/>
                <w:color w:val="30206B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0C060B63" w14:textId="4524F4E2" w:rsidR="00C90E50" w:rsidRPr="002C1E9A" w:rsidRDefault="00C90E50" w:rsidP="006268FE">
            <w:pPr>
              <w:pStyle w:val="TableParagraph"/>
              <w:spacing w:before="0"/>
              <w:ind w:left="0" w:firstLine="80"/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1271ED2E" w14:textId="77777777" w:rsidTr="00DC0EE4">
        <w:trPr>
          <w:trHeight w:val="60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  <w:vAlign w:val="center"/>
          </w:tcPr>
          <w:p w14:paraId="57FFFBF6" w14:textId="6365A51C" w:rsidR="00C90E50" w:rsidRPr="006268FE" w:rsidRDefault="006268FE" w:rsidP="00C90E50">
            <w:pPr>
              <w:pStyle w:val="TableParagraph"/>
              <w:spacing w:before="0"/>
              <w:ind w:left="180" w:hanging="90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Requisition reason</w:t>
            </w:r>
          </w:p>
        </w:tc>
      </w:tr>
      <w:tr w:rsidR="00C90E50" w14:paraId="72E21E58" w14:textId="77777777" w:rsidTr="006268FE">
        <w:trPr>
          <w:trHeight w:val="805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7966AC04" w14:textId="77777777" w:rsidR="00C90E50" w:rsidRPr="002C1E9A" w:rsidRDefault="00C90E50" w:rsidP="006268FE">
            <w:pPr>
              <w:pStyle w:val="TableParagraph"/>
              <w:spacing w:before="0"/>
              <w:ind w:left="0" w:firstLine="93"/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076F9476" w14:textId="77777777" w:rsidTr="00C90E50">
        <w:trPr>
          <w:trHeight w:val="567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88E2EFD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Position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6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duration</w:t>
            </w: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71AD6AD6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Contract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5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4"/>
              </w:rPr>
              <w:t>type</w:t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4E88629" w14:textId="60845A83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Salary range and benefits</w:t>
            </w:r>
          </w:p>
        </w:tc>
      </w:tr>
      <w:tr w:rsidR="00C90E50" w14:paraId="7CFD4571" w14:textId="77777777" w:rsidTr="001B0D6E">
        <w:trPr>
          <w:trHeight w:val="1336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E9F23DE" w14:textId="3B6FED0A" w:rsidR="002C1E9A" w:rsidRPr="002C1E9A" w:rsidRDefault="00000000" w:rsidP="009E31D5">
            <w:pPr>
              <w:pStyle w:val="TableParagraph"/>
              <w:tabs>
                <w:tab w:val="left" w:pos="342"/>
              </w:tabs>
              <w:ind w:left="129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  <w:spacing w:val="-2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Permanent</w:t>
            </w:r>
          </w:p>
          <w:p w14:paraId="1A2FF3E9" w14:textId="03E1E3E0" w:rsidR="002C1E9A" w:rsidRPr="002C1E9A" w:rsidRDefault="00000000" w:rsidP="009E31D5">
            <w:pPr>
              <w:pStyle w:val="TableParagraph"/>
              <w:tabs>
                <w:tab w:val="left" w:pos="342"/>
              </w:tabs>
              <w:spacing w:before="35"/>
              <w:ind w:left="129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556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  <w:spacing w:val="-2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Temporary</w:t>
            </w:r>
          </w:p>
          <w:p w14:paraId="3CACF994" w14:textId="77777777" w:rsidR="002C1E9A" w:rsidRPr="002C1E9A" w:rsidRDefault="002C1E9A" w:rsidP="00B5340B">
            <w:pPr>
              <w:pStyle w:val="TableParagraph"/>
              <w:tabs>
                <w:tab w:val="left" w:pos="2618"/>
              </w:tabs>
              <w:spacing w:before="35"/>
              <w:rPr>
                <w:rFonts w:ascii="IBM Plex Sans Text" w:hAnsi="IBM Plex Sans Text"/>
                <w:color w:val="30206B"/>
              </w:rPr>
            </w:pPr>
            <w:r w:rsidRPr="002C1E9A">
              <w:rPr>
                <w:rFonts w:ascii="IBM Plex Sans Text" w:hAnsi="IBM Plex Sans Text"/>
                <w:color w:val="30206B"/>
              </w:rPr>
              <w:t>If so, end date:</w:t>
            </w:r>
            <w:r w:rsidRPr="002C1E9A">
              <w:rPr>
                <w:rFonts w:ascii="IBM Plex Sans Text" w:hAnsi="IBM Plex Sans Text"/>
                <w:color w:val="30206B"/>
                <w:spacing w:val="80"/>
              </w:rPr>
              <w:t xml:space="preserve"> </w:t>
            </w:r>
            <w:r w:rsidRPr="002C1E9A">
              <w:rPr>
                <w:rFonts w:ascii="IBM Plex Sans Text" w:hAnsi="IBM Plex Sans Text"/>
                <w:color w:val="30206B"/>
                <w:u w:val="single" w:color="424242"/>
              </w:rPr>
              <w:tab/>
            </w: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2EF64A0" w14:textId="47443D0D" w:rsidR="002C1E9A" w:rsidRPr="002C1E9A" w:rsidRDefault="00000000" w:rsidP="009E31D5">
            <w:pPr>
              <w:pStyle w:val="TableParagraph"/>
              <w:tabs>
                <w:tab w:val="left" w:pos="322"/>
              </w:tabs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6165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Employee</w:t>
            </w:r>
            <w:r w:rsidR="002C1E9A" w:rsidRPr="002C1E9A">
              <w:rPr>
                <w:rFonts w:ascii="IBM Plex Sans Text" w:hAnsi="IBM Plex Sans Text"/>
                <w:color w:val="30206B"/>
                <w:spacing w:val="-7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w.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full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beneﬁts</w:t>
            </w:r>
          </w:p>
          <w:p w14:paraId="44F4415D" w14:textId="0D05205C" w:rsidR="002C1E9A" w:rsidRPr="002C1E9A" w:rsidRDefault="00000000" w:rsidP="009E31D5">
            <w:pPr>
              <w:pStyle w:val="TableParagraph"/>
              <w:tabs>
                <w:tab w:val="left" w:pos="322"/>
              </w:tabs>
              <w:spacing w:before="35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208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Employee</w:t>
            </w:r>
            <w:r w:rsidR="002C1E9A" w:rsidRPr="002C1E9A">
              <w:rPr>
                <w:rFonts w:ascii="IBM Plex Sans Text" w:hAnsi="IBM Plex Sans Text"/>
                <w:color w:val="30206B"/>
                <w:spacing w:val="-5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w.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partial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beneﬁts</w:t>
            </w:r>
          </w:p>
          <w:p w14:paraId="697C748F" w14:textId="2AE8AA03" w:rsidR="002C1E9A" w:rsidRPr="002C1E9A" w:rsidRDefault="00000000" w:rsidP="009E31D5">
            <w:pPr>
              <w:pStyle w:val="TableParagraph"/>
              <w:tabs>
                <w:tab w:val="left" w:pos="322"/>
              </w:tabs>
              <w:spacing w:before="35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9476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Contract</w:t>
            </w:r>
            <w:r w:rsidR="002C1E9A" w:rsidRPr="002C1E9A">
              <w:rPr>
                <w:rFonts w:ascii="IBM Plex Sans Text" w:hAnsi="IBM Plex Sans Text"/>
                <w:color w:val="30206B"/>
                <w:spacing w:val="-7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worker</w:t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E339C3A" w14:textId="2C22AB92" w:rsidR="002C1E9A" w:rsidRPr="002C1E9A" w:rsidRDefault="002C1E9A" w:rsidP="002C1E9A">
            <w:pPr>
              <w:pStyle w:val="TableParagraph"/>
              <w:tabs>
                <w:tab w:val="left" w:pos="357"/>
              </w:tabs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3BA91782" w14:textId="77777777" w:rsidTr="00DC0EE4">
        <w:trPr>
          <w:trHeight w:val="567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1B5E013B" w14:textId="1CE244CD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Required qualifications</w:t>
            </w: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0061ED9C" w14:textId="16FE50BF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  <w:spacing w:val="-4"/>
              </w:rPr>
              <w:t>Full-Time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9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4"/>
              </w:rPr>
              <w:t>Equivalence</w:t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47E51D7D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Budget</w:t>
            </w:r>
          </w:p>
        </w:tc>
      </w:tr>
      <w:tr w:rsidR="00C90E50" w14:paraId="1F51F786" w14:textId="77777777" w:rsidTr="001B0D6E">
        <w:trPr>
          <w:trHeight w:val="1264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60F7A8F2" w14:textId="52A101C6" w:rsidR="002C1E9A" w:rsidRPr="002C1E9A" w:rsidRDefault="002C1E9A" w:rsidP="00B5340B">
            <w:pPr>
              <w:pStyle w:val="TableParagraph"/>
              <w:tabs>
                <w:tab w:val="left" w:pos="2651"/>
              </w:tabs>
              <w:rPr>
                <w:rFonts w:ascii="IBM Plex Sans Text" w:hAnsi="IBM Plex Sans Text"/>
                <w:color w:val="30206B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18193A23" w14:textId="46F775AD" w:rsidR="002C1E9A" w:rsidRPr="002C1E9A" w:rsidRDefault="002C1E9A" w:rsidP="002C1E9A">
            <w:pPr>
              <w:pStyle w:val="TableParagraph"/>
              <w:spacing w:before="0"/>
              <w:ind w:left="90"/>
              <w:rPr>
                <w:rFonts w:ascii="IBM Plex Sans Text" w:hAnsi="IBM Plex Sans Text"/>
                <w:color w:val="30206B"/>
              </w:rPr>
            </w:pPr>
            <w:r w:rsidRPr="002C1E9A">
              <w:rPr>
                <w:rFonts w:ascii="IBM Plex Sans Text" w:hAnsi="IBM Plex Sans Text"/>
                <w:color w:val="30206B"/>
              </w:rPr>
              <w:t xml:space="preserve">FTE (between 0 and 1): </w:t>
            </w:r>
            <w:r w:rsidRPr="002C1E9A">
              <w:rPr>
                <w:rFonts w:ascii="IBM Plex Sans Text" w:hAnsi="IBM Plex Sans Text"/>
                <w:color w:val="30206B"/>
                <w:u w:val="single" w:color="424242"/>
              </w:rPr>
              <w:tab/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1AD80B9C" w14:textId="133C65FE" w:rsidR="002C1E9A" w:rsidRPr="002C1E9A" w:rsidRDefault="006268FE" w:rsidP="006268FE">
            <w:pPr>
              <w:pStyle w:val="TableParagraph"/>
              <w:tabs>
                <w:tab w:val="left" w:pos="357"/>
              </w:tabs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2921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 xml:space="preserve">Sufﬁcient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budget</w:t>
            </w:r>
          </w:p>
          <w:p w14:paraId="6D4230AB" w14:textId="508DFAD9" w:rsidR="002C1E9A" w:rsidRPr="002C1E9A" w:rsidRDefault="006268FE" w:rsidP="006268FE">
            <w:pPr>
              <w:pStyle w:val="TableParagraph"/>
              <w:tabs>
                <w:tab w:val="left" w:pos="357"/>
              </w:tabs>
              <w:spacing w:before="35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0988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 xml:space="preserve">Requires additional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budget</w:t>
            </w:r>
          </w:p>
        </w:tc>
      </w:tr>
      <w:tr w:rsidR="002C1E9A" w14:paraId="257C51B8" w14:textId="77777777" w:rsidTr="006D146A">
        <w:trPr>
          <w:trHeight w:val="562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77AAF790" w14:textId="35D456AA" w:rsidR="002C1E9A" w:rsidRPr="006268FE" w:rsidRDefault="002C1E9A" w:rsidP="00B5340B">
            <w:pPr>
              <w:pStyle w:val="TableParagraph"/>
              <w:spacing w:line="273" w:lineRule="auto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Location</w:t>
            </w:r>
          </w:p>
        </w:tc>
        <w:tc>
          <w:tcPr>
            <w:tcW w:w="6840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439425D6" w14:textId="23A1223B" w:rsidR="002C1E9A" w:rsidRPr="002C1E9A" w:rsidRDefault="002C1E9A" w:rsidP="00B5340B">
            <w:pPr>
              <w:pStyle w:val="TableParagraph"/>
              <w:spacing w:line="273" w:lineRule="auto"/>
              <w:rPr>
                <w:rFonts w:ascii="IBM Plex Sans Text" w:hAnsi="IBM Plex Sans Text"/>
                <w:b/>
                <w:color w:val="30206B"/>
              </w:rPr>
            </w:pPr>
          </w:p>
        </w:tc>
      </w:tr>
      <w:tr w:rsidR="00C90E50" w14:paraId="3B32BB3C" w14:textId="77777777" w:rsidTr="001B0D6E">
        <w:trPr>
          <w:trHeight w:val="86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6919CA2" w14:textId="37719AE4" w:rsidR="002C1E9A" w:rsidRPr="006268FE" w:rsidRDefault="002C1E9A" w:rsidP="00B5340B">
            <w:pPr>
              <w:pStyle w:val="TableParagraph"/>
              <w:spacing w:line="273" w:lineRule="auto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Do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other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positions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need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to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be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redeﬁned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based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on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this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new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position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or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change?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If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so,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 xml:space="preserve">please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explain:</w:t>
            </w:r>
          </w:p>
        </w:tc>
      </w:tr>
      <w:tr w:rsidR="00C90E50" w14:paraId="20CE9053" w14:textId="77777777" w:rsidTr="00C90E50">
        <w:trPr>
          <w:trHeight w:val="88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2445B21C" w14:textId="77777777" w:rsidR="002C1E9A" w:rsidRPr="002C1E9A" w:rsidRDefault="002C1E9A" w:rsidP="00B5340B">
            <w:pPr>
              <w:pStyle w:val="TableParagraph"/>
              <w:spacing w:before="0"/>
              <w:ind w:left="0"/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63649D39" w14:textId="77777777" w:rsidTr="001B0D6E">
        <w:trPr>
          <w:trHeight w:val="56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F8383D0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Notes</w:t>
            </w:r>
          </w:p>
        </w:tc>
      </w:tr>
      <w:tr w:rsidR="00C90E50" w14:paraId="182AF18C" w14:textId="77777777" w:rsidTr="00C90E50">
        <w:trPr>
          <w:trHeight w:val="86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25F08BAB" w14:textId="508CC8B2" w:rsidR="002C1E9A" w:rsidRPr="002C1E9A" w:rsidRDefault="002C1E9A" w:rsidP="00B5340B">
            <w:pPr>
              <w:pStyle w:val="TableParagraph"/>
              <w:spacing w:before="0"/>
              <w:ind w:left="0"/>
              <w:rPr>
                <w:rFonts w:ascii="IBM Plex Sans Text" w:hAnsi="IBM Plex Sans Text"/>
                <w:color w:val="30206B"/>
              </w:rPr>
            </w:pPr>
          </w:p>
        </w:tc>
      </w:tr>
    </w:tbl>
    <w:p w14:paraId="742F81C5" w14:textId="0570F69F" w:rsidR="00871453" w:rsidRPr="009E31D5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15"/>
          <w:szCs w:val="15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310"/>
        <w:gridCol w:w="3485"/>
        <w:gridCol w:w="3375"/>
      </w:tblGrid>
      <w:tr w:rsidR="001B0D6E" w14:paraId="4D4337C7" w14:textId="77777777" w:rsidTr="005834CE">
        <w:tc>
          <w:tcPr>
            <w:tcW w:w="3310" w:type="dxa"/>
            <w:shd w:val="clear" w:color="auto" w:fill="D0F4FF"/>
            <w:vAlign w:val="center"/>
          </w:tcPr>
          <w:p w14:paraId="24484D1D" w14:textId="199413A9" w:rsidR="001B0D6E" w:rsidRPr="006268FE" w:rsidRDefault="001B0D6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Hiring manager name</w:t>
            </w:r>
          </w:p>
        </w:tc>
        <w:tc>
          <w:tcPr>
            <w:tcW w:w="3485" w:type="dxa"/>
            <w:shd w:val="clear" w:color="auto" w:fill="D0F4FF"/>
            <w:vAlign w:val="center"/>
          </w:tcPr>
          <w:p w14:paraId="04C32589" w14:textId="72F17C03" w:rsidR="001B0D6E" w:rsidRPr="006268FE" w:rsidRDefault="001B0D6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Hiring manager signature</w:t>
            </w:r>
          </w:p>
        </w:tc>
        <w:tc>
          <w:tcPr>
            <w:tcW w:w="3375" w:type="dxa"/>
            <w:shd w:val="clear" w:color="auto" w:fill="D0F4FF"/>
            <w:vAlign w:val="center"/>
          </w:tcPr>
          <w:p w14:paraId="4D839DA2" w14:textId="50F277AD" w:rsidR="001B0D6E" w:rsidRPr="006268FE" w:rsidRDefault="001B0D6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Date</w:t>
            </w:r>
          </w:p>
        </w:tc>
      </w:tr>
      <w:tr w:rsidR="001B0D6E" w14:paraId="3EADB893" w14:textId="77777777" w:rsidTr="005834CE">
        <w:trPr>
          <w:trHeight w:val="428"/>
        </w:trPr>
        <w:tc>
          <w:tcPr>
            <w:tcW w:w="3310" w:type="dxa"/>
            <w:tcBorders>
              <w:bottom w:val="single" w:sz="4" w:space="0" w:color="auto"/>
            </w:tcBorders>
          </w:tcPr>
          <w:p w14:paraId="26BFA4A9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211CB94B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65FD3A2D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B0D6E" w14:paraId="0384AA7B" w14:textId="77777777" w:rsidTr="005834CE">
        <w:tc>
          <w:tcPr>
            <w:tcW w:w="3310" w:type="dxa"/>
            <w:shd w:val="clear" w:color="auto" w:fill="D0F4FF"/>
          </w:tcPr>
          <w:p w14:paraId="1989F7C3" w14:textId="53DFC084" w:rsidR="001B0D6E" w:rsidRPr="006268FE" w:rsidRDefault="005834C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HR name</w:t>
            </w:r>
          </w:p>
        </w:tc>
        <w:tc>
          <w:tcPr>
            <w:tcW w:w="3485" w:type="dxa"/>
            <w:shd w:val="clear" w:color="auto" w:fill="D0F4FF"/>
          </w:tcPr>
          <w:p w14:paraId="5CF2B0E8" w14:textId="3C418DDB" w:rsidR="001B0D6E" w:rsidRPr="006268FE" w:rsidRDefault="005834C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HR signature</w:t>
            </w:r>
          </w:p>
        </w:tc>
        <w:tc>
          <w:tcPr>
            <w:tcW w:w="3375" w:type="dxa"/>
            <w:shd w:val="clear" w:color="auto" w:fill="D0F4FF"/>
          </w:tcPr>
          <w:p w14:paraId="65798F8B" w14:textId="5AF32B45" w:rsidR="001B0D6E" w:rsidRPr="006268FE" w:rsidRDefault="005834C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Date</w:t>
            </w:r>
          </w:p>
        </w:tc>
      </w:tr>
      <w:tr w:rsidR="001B0D6E" w14:paraId="48135C14" w14:textId="77777777" w:rsidTr="005834CE">
        <w:trPr>
          <w:trHeight w:val="455"/>
        </w:trPr>
        <w:tc>
          <w:tcPr>
            <w:tcW w:w="3310" w:type="dxa"/>
          </w:tcPr>
          <w:p w14:paraId="6AEC42ED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485" w:type="dxa"/>
          </w:tcPr>
          <w:p w14:paraId="04D05C36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375" w:type="dxa"/>
          </w:tcPr>
          <w:p w14:paraId="486E3C7D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5EF53ED9" w14:textId="2A581D94" w:rsidR="00871453" w:rsidRDefault="005834CE" w:rsidP="005834CE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745678" wp14:editId="6B03EDB8">
                <wp:simplePos x="0" y="0"/>
                <wp:positionH relativeFrom="column">
                  <wp:posOffset>2882900</wp:posOffset>
                </wp:positionH>
                <wp:positionV relativeFrom="paragraph">
                  <wp:posOffset>215900</wp:posOffset>
                </wp:positionV>
                <wp:extent cx="861695" cy="508000"/>
                <wp:effectExtent l="0" t="0" r="1905" b="0"/>
                <wp:wrapNone/>
                <wp:docPr id="16065428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508000"/>
                          <a:chOff x="0" y="0"/>
                          <a:chExt cx="861695" cy="508000"/>
                        </a:xfrm>
                      </wpg:grpSpPr>
                      <pic:pic xmlns:pic="http://schemas.openxmlformats.org/drawingml/2006/picture">
                        <pic:nvPicPr>
                          <pic:cNvPr id="1576491318" name="image1.png" descr="Logo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593999893" name="Text Box 1"/>
                        <wps:cNvSpPr txBox="1"/>
                        <wps:spPr>
                          <a:xfrm>
                            <a:off x="0" y="254000"/>
                            <a:ext cx="86169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8597D7" w14:textId="77777777" w:rsidR="00DC0EE4" w:rsidRDefault="00000000" w:rsidP="00DC0EE4">
                              <w:pPr>
                                <w:jc w:val="center"/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</w:rPr>
                              </w:pPr>
                              <w:hyperlink r:id="rId7">
                                <w:r w:rsidR="00DC0EE4">
                                  <w:rPr>
                                    <w:rFonts w:ascii="IBM Plex Sans" w:eastAsia="IBM Plex Sans" w:hAnsi="IBM Plex Sans" w:cs="IBM Plex Sans"/>
                                    <w:color w:val="30206B"/>
                                    <w:sz w:val="16"/>
                                    <w:szCs w:val="16"/>
                                    <w:u w:val="single"/>
                                  </w:rPr>
                                  <w:t>aihr.com</w:t>
                                </w:r>
                              </w:hyperlink>
                            </w:p>
                            <w:p w14:paraId="18A5B1BA" w14:textId="77777777" w:rsidR="00DC0EE4" w:rsidRDefault="00DC0EE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45678" id="Group 2" o:spid="_x0000_s1026" style="position:absolute;margin-left:227pt;margin-top:17pt;width:67.85pt;height:40pt;z-index:251663360;mso-height-relative:margin" coordsize="8616,50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alt="Logo&#10;&#10;Description automatically generated with medium confidence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">
                  <v:imagedata r:id="rId8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2540;width:861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" filled="f" stroked="f" strokeweight=".5pt">
                  <v:textbox>
                    <w:txbxContent>
                      <w:p w14:paraId="708597D7" w14:textId="77777777" w:rsidR="00DC0EE4" w:rsidRDefault="00000000" w:rsidP="00DC0EE4">
                        <w:pPr>
                          <w:jc w:val="center"/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</w:rPr>
                        </w:pPr>
                        <w:hyperlink r:id="rId9">
                          <w:r w:rsidR="00DC0EE4">
                            <w:rPr>
                              <w:rFonts w:ascii="IBM Plex Sans" w:eastAsia="IBM Plex Sans" w:hAnsi="IBM Plex Sans" w:cs="IBM Plex Sans"/>
                              <w:color w:val="30206B"/>
                              <w:sz w:val="16"/>
                              <w:szCs w:val="16"/>
                              <w:u w:val="single"/>
                            </w:rPr>
                            <w:t>aihr.com</w:t>
                          </w:r>
                        </w:hyperlink>
                      </w:p>
                      <w:p w14:paraId="18A5B1BA" w14:textId="77777777" w:rsidR="00DC0EE4" w:rsidRDefault="00DC0EE4"/>
                    </w:txbxContent>
                  </v:textbox>
                </v:shape>
              </v:group>
            </w:pict>
          </mc:Fallback>
        </mc:AlternateContent>
      </w:r>
    </w:p>
    <w:p w14:paraId="074B398C" w14:textId="534F7569" w:rsidR="001D1CE2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C811BAD" wp14:editId="29D3D75A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BE41E" w14:textId="31876BFA" w:rsidR="00CA5FF3" w:rsidRPr="00DC0EE4" w:rsidRDefault="009E31D5" w:rsidP="00DC0EE4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 w:rsidRPr="00A04DE3">
        <w:rPr>
          <w:rFonts w:ascii="IBM Plex Sans Text" w:hAnsi="IBM Plex Sans Text"/>
          <w:noProof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3346125D" wp14:editId="2EA3C50E">
            <wp:simplePos x="0" y="0"/>
            <wp:positionH relativeFrom="column">
              <wp:posOffset>-469900</wp:posOffset>
            </wp:positionH>
            <wp:positionV relativeFrom="paragraph">
              <wp:posOffset>-317500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0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31690871" w:rsidR="00AF54F6" w:rsidRPr="009E31D5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  <w:lang w:val="en-US"/>
        </w:rPr>
      </w:pPr>
    </w:p>
    <w:sectPr w:rsidR="00AF54F6" w:rsidRPr="009E31D5" w:rsidSect="001B0D6E">
      <w:pgSz w:w="11906" w:h="16838" w:code="9"/>
      <w:pgMar w:top="516" w:right="720" w:bottom="5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Lato Black"/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21"/>
    <w:multiLevelType w:val="hybridMultilevel"/>
    <w:tmpl w:val="C25244E2"/>
    <w:lvl w:ilvl="0" w:tplc="27F42210">
      <w:numFmt w:val="bullet"/>
      <w:lvlText w:val="□"/>
      <w:lvlJc w:val="left"/>
      <w:pPr>
        <w:ind w:left="35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10F021A4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0FBCF518">
      <w:numFmt w:val="bullet"/>
      <w:lvlText w:val="•"/>
      <w:lvlJc w:val="left"/>
      <w:pPr>
        <w:ind w:left="932" w:hanging="214"/>
      </w:pPr>
      <w:rPr>
        <w:rFonts w:hint="default"/>
        <w:lang w:val="en-US" w:eastAsia="en-US" w:bidi="ar-SA"/>
      </w:rPr>
    </w:lvl>
    <w:lvl w:ilvl="3" w:tplc="2F26162C">
      <w:numFmt w:val="bullet"/>
      <w:lvlText w:val="•"/>
      <w:lvlJc w:val="left"/>
      <w:pPr>
        <w:ind w:left="1218" w:hanging="214"/>
      </w:pPr>
      <w:rPr>
        <w:rFonts w:hint="default"/>
        <w:lang w:val="en-US" w:eastAsia="en-US" w:bidi="ar-SA"/>
      </w:rPr>
    </w:lvl>
    <w:lvl w:ilvl="4" w:tplc="E188C06C">
      <w:numFmt w:val="bullet"/>
      <w:lvlText w:val="•"/>
      <w:lvlJc w:val="left"/>
      <w:pPr>
        <w:ind w:left="1504" w:hanging="214"/>
      </w:pPr>
      <w:rPr>
        <w:rFonts w:hint="default"/>
        <w:lang w:val="en-US" w:eastAsia="en-US" w:bidi="ar-SA"/>
      </w:rPr>
    </w:lvl>
    <w:lvl w:ilvl="5" w:tplc="6E74B80C">
      <w:numFmt w:val="bullet"/>
      <w:lvlText w:val="•"/>
      <w:lvlJc w:val="left"/>
      <w:pPr>
        <w:ind w:left="1790" w:hanging="214"/>
      </w:pPr>
      <w:rPr>
        <w:rFonts w:hint="default"/>
        <w:lang w:val="en-US" w:eastAsia="en-US" w:bidi="ar-SA"/>
      </w:rPr>
    </w:lvl>
    <w:lvl w:ilvl="6" w:tplc="40AA0D9C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ar-SA"/>
      </w:rPr>
    </w:lvl>
    <w:lvl w:ilvl="7" w:tplc="740C6642">
      <w:numFmt w:val="bullet"/>
      <w:lvlText w:val="•"/>
      <w:lvlJc w:val="left"/>
      <w:pPr>
        <w:ind w:left="2362" w:hanging="214"/>
      </w:pPr>
      <w:rPr>
        <w:rFonts w:hint="default"/>
        <w:lang w:val="en-US" w:eastAsia="en-US" w:bidi="ar-SA"/>
      </w:rPr>
    </w:lvl>
    <w:lvl w:ilvl="8" w:tplc="7EE0B83E">
      <w:numFmt w:val="bullet"/>
      <w:lvlText w:val="•"/>
      <w:lvlJc w:val="left"/>
      <w:pPr>
        <w:ind w:left="2648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2A0C55FA"/>
    <w:multiLevelType w:val="hybridMultilevel"/>
    <w:tmpl w:val="1A128288"/>
    <w:lvl w:ilvl="0" w:tplc="015EC46A">
      <w:numFmt w:val="bullet"/>
      <w:lvlText w:val="□"/>
      <w:lvlJc w:val="left"/>
      <w:pPr>
        <w:ind w:left="3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93E8BF38">
      <w:numFmt w:val="bullet"/>
      <w:lvlText w:val="•"/>
      <w:lvlJc w:val="left"/>
      <w:pPr>
        <w:ind w:left="628" w:hanging="214"/>
      </w:pPr>
      <w:rPr>
        <w:rFonts w:hint="default"/>
        <w:lang w:val="en-US" w:eastAsia="en-US" w:bidi="ar-SA"/>
      </w:rPr>
    </w:lvl>
    <w:lvl w:ilvl="2" w:tplc="5C7437B4">
      <w:numFmt w:val="bullet"/>
      <w:lvlText w:val="•"/>
      <w:lvlJc w:val="left"/>
      <w:pPr>
        <w:ind w:left="916" w:hanging="214"/>
      </w:pPr>
      <w:rPr>
        <w:rFonts w:hint="default"/>
        <w:lang w:val="en-US" w:eastAsia="en-US" w:bidi="ar-SA"/>
      </w:rPr>
    </w:lvl>
    <w:lvl w:ilvl="3" w:tplc="6DB4094C">
      <w:numFmt w:val="bullet"/>
      <w:lvlText w:val="•"/>
      <w:lvlJc w:val="left"/>
      <w:pPr>
        <w:ind w:left="1204" w:hanging="214"/>
      </w:pPr>
      <w:rPr>
        <w:rFonts w:hint="default"/>
        <w:lang w:val="en-US" w:eastAsia="en-US" w:bidi="ar-SA"/>
      </w:rPr>
    </w:lvl>
    <w:lvl w:ilvl="4" w:tplc="FEB87952">
      <w:numFmt w:val="bullet"/>
      <w:lvlText w:val="•"/>
      <w:lvlJc w:val="left"/>
      <w:pPr>
        <w:ind w:left="1492" w:hanging="214"/>
      </w:pPr>
      <w:rPr>
        <w:rFonts w:hint="default"/>
        <w:lang w:val="en-US" w:eastAsia="en-US" w:bidi="ar-SA"/>
      </w:rPr>
    </w:lvl>
    <w:lvl w:ilvl="5" w:tplc="A064942C">
      <w:numFmt w:val="bullet"/>
      <w:lvlText w:val="•"/>
      <w:lvlJc w:val="left"/>
      <w:pPr>
        <w:ind w:left="1780" w:hanging="214"/>
      </w:pPr>
      <w:rPr>
        <w:rFonts w:hint="default"/>
        <w:lang w:val="en-US" w:eastAsia="en-US" w:bidi="ar-SA"/>
      </w:rPr>
    </w:lvl>
    <w:lvl w:ilvl="6" w:tplc="F53215C0">
      <w:numFmt w:val="bullet"/>
      <w:lvlText w:val="•"/>
      <w:lvlJc w:val="left"/>
      <w:pPr>
        <w:ind w:left="2068" w:hanging="214"/>
      </w:pPr>
      <w:rPr>
        <w:rFonts w:hint="default"/>
        <w:lang w:val="en-US" w:eastAsia="en-US" w:bidi="ar-SA"/>
      </w:rPr>
    </w:lvl>
    <w:lvl w:ilvl="7" w:tplc="D3C24C70">
      <w:numFmt w:val="bullet"/>
      <w:lvlText w:val="•"/>
      <w:lvlJc w:val="left"/>
      <w:pPr>
        <w:ind w:left="2356" w:hanging="214"/>
      </w:pPr>
      <w:rPr>
        <w:rFonts w:hint="default"/>
        <w:lang w:val="en-US" w:eastAsia="en-US" w:bidi="ar-SA"/>
      </w:rPr>
    </w:lvl>
    <w:lvl w:ilvl="8" w:tplc="F90C0C10">
      <w:numFmt w:val="bullet"/>
      <w:lvlText w:val="•"/>
      <w:lvlJc w:val="left"/>
      <w:pPr>
        <w:ind w:left="2644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2E7A3005"/>
    <w:multiLevelType w:val="hybridMultilevel"/>
    <w:tmpl w:val="D0946E16"/>
    <w:lvl w:ilvl="0" w:tplc="E4C6084A">
      <w:numFmt w:val="bullet"/>
      <w:lvlText w:val="□"/>
      <w:lvlJc w:val="left"/>
      <w:pPr>
        <w:ind w:left="32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7D360BC0">
      <w:numFmt w:val="bullet"/>
      <w:lvlText w:val="•"/>
      <w:lvlJc w:val="left"/>
      <w:pPr>
        <w:ind w:left="610" w:hanging="214"/>
      </w:pPr>
      <w:rPr>
        <w:rFonts w:hint="default"/>
        <w:lang w:val="en-US" w:eastAsia="en-US" w:bidi="ar-SA"/>
      </w:rPr>
    </w:lvl>
    <w:lvl w:ilvl="2" w:tplc="0450D0BC">
      <w:numFmt w:val="bullet"/>
      <w:lvlText w:val="•"/>
      <w:lvlJc w:val="left"/>
      <w:pPr>
        <w:ind w:left="900" w:hanging="214"/>
      </w:pPr>
      <w:rPr>
        <w:rFonts w:hint="default"/>
        <w:lang w:val="en-US" w:eastAsia="en-US" w:bidi="ar-SA"/>
      </w:rPr>
    </w:lvl>
    <w:lvl w:ilvl="3" w:tplc="65444858">
      <w:numFmt w:val="bullet"/>
      <w:lvlText w:val="•"/>
      <w:lvlJc w:val="left"/>
      <w:pPr>
        <w:ind w:left="1190" w:hanging="214"/>
      </w:pPr>
      <w:rPr>
        <w:rFonts w:hint="default"/>
        <w:lang w:val="en-US" w:eastAsia="en-US" w:bidi="ar-SA"/>
      </w:rPr>
    </w:lvl>
    <w:lvl w:ilvl="4" w:tplc="DEBEB058">
      <w:numFmt w:val="bullet"/>
      <w:lvlText w:val="•"/>
      <w:lvlJc w:val="left"/>
      <w:pPr>
        <w:ind w:left="1480" w:hanging="214"/>
      </w:pPr>
      <w:rPr>
        <w:rFonts w:hint="default"/>
        <w:lang w:val="en-US" w:eastAsia="en-US" w:bidi="ar-SA"/>
      </w:rPr>
    </w:lvl>
    <w:lvl w:ilvl="5" w:tplc="CD9A0C26">
      <w:numFmt w:val="bullet"/>
      <w:lvlText w:val="•"/>
      <w:lvlJc w:val="left"/>
      <w:pPr>
        <w:ind w:left="1770" w:hanging="214"/>
      </w:pPr>
      <w:rPr>
        <w:rFonts w:hint="default"/>
        <w:lang w:val="en-US" w:eastAsia="en-US" w:bidi="ar-SA"/>
      </w:rPr>
    </w:lvl>
    <w:lvl w:ilvl="6" w:tplc="6980B042">
      <w:numFmt w:val="bullet"/>
      <w:lvlText w:val="•"/>
      <w:lvlJc w:val="left"/>
      <w:pPr>
        <w:ind w:left="2060" w:hanging="214"/>
      </w:pPr>
      <w:rPr>
        <w:rFonts w:hint="default"/>
        <w:lang w:val="en-US" w:eastAsia="en-US" w:bidi="ar-SA"/>
      </w:rPr>
    </w:lvl>
    <w:lvl w:ilvl="7" w:tplc="6A42DD3C">
      <w:numFmt w:val="bullet"/>
      <w:lvlText w:val="•"/>
      <w:lvlJc w:val="left"/>
      <w:pPr>
        <w:ind w:left="2350" w:hanging="214"/>
      </w:pPr>
      <w:rPr>
        <w:rFonts w:hint="default"/>
        <w:lang w:val="en-US" w:eastAsia="en-US" w:bidi="ar-SA"/>
      </w:rPr>
    </w:lvl>
    <w:lvl w:ilvl="8" w:tplc="D68E9570">
      <w:numFmt w:val="bullet"/>
      <w:lvlText w:val="•"/>
      <w:lvlJc w:val="left"/>
      <w:pPr>
        <w:ind w:left="2640" w:hanging="214"/>
      </w:pPr>
      <w:rPr>
        <w:rFonts w:hint="default"/>
        <w:lang w:val="en-US" w:eastAsia="en-US" w:bidi="ar-SA"/>
      </w:rPr>
    </w:lvl>
  </w:abstractNum>
  <w:abstractNum w:abstractNumId="3" w15:restartNumberingAfterBreak="0">
    <w:nsid w:val="60D34C6E"/>
    <w:multiLevelType w:val="hybridMultilevel"/>
    <w:tmpl w:val="9B186BFA"/>
    <w:lvl w:ilvl="0" w:tplc="BF329BC4">
      <w:numFmt w:val="bullet"/>
      <w:lvlText w:val="□"/>
      <w:lvlJc w:val="left"/>
      <w:pPr>
        <w:ind w:left="35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3E70B142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A4CA8158">
      <w:numFmt w:val="bullet"/>
      <w:lvlText w:val="•"/>
      <w:lvlJc w:val="left"/>
      <w:pPr>
        <w:ind w:left="932" w:hanging="214"/>
      </w:pPr>
      <w:rPr>
        <w:rFonts w:hint="default"/>
        <w:lang w:val="en-US" w:eastAsia="en-US" w:bidi="ar-SA"/>
      </w:rPr>
    </w:lvl>
    <w:lvl w:ilvl="3" w:tplc="9C66909E">
      <w:numFmt w:val="bullet"/>
      <w:lvlText w:val="•"/>
      <w:lvlJc w:val="left"/>
      <w:pPr>
        <w:ind w:left="1218" w:hanging="214"/>
      </w:pPr>
      <w:rPr>
        <w:rFonts w:hint="default"/>
        <w:lang w:val="en-US" w:eastAsia="en-US" w:bidi="ar-SA"/>
      </w:rPr>
    </w:lvl>
    <w:lvl w:ilvl="4" w:tplc="70DE6C6E">
      <w:numFmt w:val="bullet"/>
      <w:lvlText w:val="•"/>
      <w:lvlJc w:val="left"/>
      <w:pPr>
        <w:ind w:left="1504" w:hanging="214"/>
      </w:pPr>
      <w:rPr>
        <w:rFonts w:hint="default"/>
        <w:lang w:val="en-US" w:eastAsia="en-US" w:bidi="ar-SA"/>
      </w:rPr>
    </w:lvl>
    <w:lvl w:ilvl="5" w:tplc="23282CE8">
      <w:numFmt w:val="bullet"/>
      <w:lvlText w:val="•"/>
      <w:lvlJc w:val="left"/>
      <w:pPr>
        <w:ind w:left="1790" w:hanging="214"/>
      </w:pPr>
      <w:rPr>
        <w:rFonts w:hint="default"/>
        <w:lang w:val="en-US" w:eastAsia="en-US" w:bidi="ar-SA"/>
      </w:rPr>
    </w:lvl>
    <w:lvl w:ilvl="6" w:tplc="0BE464C6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ar-SA"/>
      </w:rPr>
    </w:lvl>
    <w:lvl w:ilvl="7" w:tplc="6332ECD4">
      <w:numFmt w:val="bullet"/>
      <w:lvlText w:val="•"/>
      <w:lvlJc w:val="left"/>
      <w:pPr>
        <w:ind w:left="2362" w:hanging="214"/>
      </w:pPr>
      <w:rPr>
        <w:rFonts w:hint="default"/>
        <w:lang w:val="en-US" w:eastAsia="en-US" w:bidi="ar-SA"/>
      </w:rPr>
    </w:lvl>
    <w:lvl w:ilvl="8" w:tplc="3664E922">
      <w:numFmt w:val="bullet"/>
      <w:lvlText w:val="•"/>
      <w:lvlJc w:val="left"/>
      <w:pPr>
        <w:ind w:left="2648" w:hanging="214"/>
      </w:pPr>
      <w:rPr>
        <w:rFonts w:hint="default"/>
        <w:lang w:val="en-US" w:eastAsia="en-US" w:bidi="ar-SA"/>
      </w:rPr>
    </w:lvl>
  </w:abstractNum>
  <w:num w:numId="1" w16cid:durableId="429929981">
    <w:abstractNumId w:val="3"/>
  </w:num>
  <w:num w:numId="2" w16cid:durableId="1739132708">
    <w:abstractNumId w:val="0"/>
  </w:num>
  <w:num w:numId="3" w16cid:durableId="1247231312">
    <w:abstractNumId w:val="2"/>
  </w:num>
  <w:num w:numId="4" w16cid:durableId="14483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1A44DE"/>
    <w:rsid w:val="001B0D6E"/>
    <w:rsid w:val="001D1CE2"/>
    <w:rsid w:val="002C1E9A"/>
    <w:rsid w:val="00324FBB"/>
    <w:rsid w:val="005834CE"/>
    <w:rsid w:val="006268FE"/>
    <w:rsid w:val="006A5CA9"/>
    <w:rsid w:val="006D146A"/>
    <w:rsid w:val="006D7D83"/>
    <w:rsid w:val="00786A36"/>
    <w:rsid w:val="00871453"/>
    <w:rsid w:val="009A788B"/>
    <w:rsid w:val="009E31D5"/>
    <w:rsid w:val="00AE3D6C"/>
    <w:rsid w:val="00AF54F6"/>
    <w:rsid w:val="00B50AE0"/>
    <w:rsid w:val="00C90E50"/>
    <w:rsid w:val="00CA5FF3"/>
    <w:rsid w:val="00CB5637"/>
    <w:rsid w:val="00DC0EE4"/>
    <w:rsid w:val="00DE72E7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C1E9A"/>
    <w:pPr>
      <w:widowControl w:val="0"/>
      <w:autoSpaceDE w:val="0"/>
      <w:autoSpaceDN w:val="0"/>
      <w:spacing w:before="119" w:line="240" w:lineRule="auto"/>
      <w:ind w:left="104"/>
    </w:pPr>
    <w:rPr>
      <w:rFonts w:ascii="Lato Black" w:eastAsia="Lato Black" w:hAnsi="Lato Black" w:cs="Lato Black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A5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C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mailto:email@address.com" TargetMode="External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12</cp:revision>
  <cp:lastPrinted>2022-11-24T10:30:00Z</cp:lastPrinted>
  <dcterms:created xsi:type="dcterms:W3CDTF">2022-11-24T10:29:00Z</dcterms:created>
  <dcterms:modified xsi:type="dcterms:W3CDTF">2024-06-20T09:10:00Z</dcterms:modified>
</cp:coreProperties>
</file>